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0948" w14:textId="77777777" w:rsidR="00831DC6" w:rsidRPr="0093737D" w:rsidRDefault="0001323A">
      <w:pPr>
        <w:pStyle w:val="Title"/>
        <w:spacing w:after="0"/>
        <w:jc w:val="center"/>
      </w:pPr>
      <w:r w:rsidRPr="0093737D">
        <w:rPr>
          <w:b w:val="0"/>
        </w:rPr>
        <w:t>CIS 490</w:t>
      </w:r>
    </w:p>
    <w:p w14:paraId="6C75A085" w14:textId="77777777" w:rsidR="00DE383A" w:rsidRPr="0093737D" w:rsidRDefault="00DE383A">
      <w:pPr>
        <w:pStyle w:val="Title"/>
        <w:spacing w:after="40"/>
        <w:jc w:val="center"/>
        <w:rPr>
          <w:b w:val="0"/>
        </w:rPr>
      </w:pPr>
      <w:r w:rsidRPr="0093737D">
        <w:rPr>
          <w:b w:val="0"/>
        </w:rPr>
        <w:t xml:space="preserve">AI, </w:t>
      </w:r>
      <w:r w:rsidR="0001323A" w:rsidRPr="0093737D">
        <w:rPr>
          <w:b w:val="0"/>
        </w:rPr>
        <w:t>Machine Learning</w:t>
      </w:r>
      <w:r w:rsidRPr="0093737D">
        <w:rPr>
          <w:b w:val="0"/>
        </w:rPr>
        <w:t xml:space="preserve"> Cyber Security </w:t>
      </w:r>
    </w:p>
    <w:p w14:paraId="31A6F925" w14:textId="46571350" w:rsidR="00831DC6" w:rsidRPr="0093737D" w:rsidRDefault="00DE383A">
      <w:pPr>
        <w:pStyle w:val="Title"/>
        <w:spacing w:after="40"/>
        <w:jc w:val="center"/>
      </w:pPr>
      <w:r w:rsidRPr="0093737D">
        <w:rPr>
          <w:b w:val="0"/>
        </w:rPr>
        <w:t xml:space="preserve">Team </w:t>
      </w:r>
      <w:r w:rsidR="0001323A" w:rsidRPr="0093737D">
        <w:rPr>
          <w:b w:val="0"/>
        </w:rPr>
        <w:t>Project Assignment Guide</w:t>
      </w:r>
    </w:p>
    <w:p w14:paraId="6DB0C479" w14:textId="507A77AA" w:rsidR="00831DC6" w:rsidRPr="0093737D" w:rsidRDefault="00831DC6">
      <w:pPr>
        <w:spacing w:after="160"/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31DC6" w:rsidRPr="0093737D" w14:paraId="7084B94B" w14:textId="77777777">
        <w:trPr>
          <w:jc w:val="center"/>
        </w:trPr>
        <w:tc>
          <w:tcPr>
            <w:tcW w:w="10080" w:type="dxa"/>
            <w:shd w:val="clear" w:color="auto" w:fill="D9EAF7"/>
            <w:vAlign w:val="center"/>
          </w:tcPr>
          <w:p w14:paraId="316E5377" w14:textId="77777777" w:rsidR="00831DC6" w:rsidRPr="0093737D" w:rsidRDefault="00831DC6">
            <w:pPr>
              <w:spacing w:before="20" w:after="20"/>
            </w:pPr>
          </w:p>
        </w:tc>
      </w:tr>
    </w:tbl>
    <w:p w14:paraId="2EC573E0" w14:textId="77777777" w:rsidR="00831DC6" w:rsidRPr="0093737D" w:rsidRDefault="0001323A">
      <w:pPr>
        <w:pStyle w:val="Heading1"/>
        <w:spacing w:before="160" w:after="80"/>
      </w:pPr>
      <w:r w:rsidRPr="0093737D">
        <w:rPr>
          <w:b w:val="0"/>
        </w:rPr>
        <w:t>Overview</w:t>
      </w:r>
    </w:p>
    <w:p w14:paraId="67FB14FD" w14:textId="62E91EA2" w:rsidR="00831DC6" w:rsidRPr="0093737D" w:rsidRDefault="0001323A">
      <w:pPr>
        <w:spacing w:after="120"/>
      </w:pPr>
      <w:r w:rsidRPr="0093737D">
        <w:t xml:space="preserve">This </w:t>
      </w:r>
      <w:r w:rsidR="006E2D8B" w:rsidRPr="0093737D">
        <w:t>document is intended to guide each team through</w:t>
      </w:r>
      <w:r w:rsidRPr="0093737D">
        <w:t xml:space="preserve"> </w:t>
      </w:r>
      <w:r w:rsidR="006E2D8B" w:rsidRPr="0093737D">
        <w:t xml:space="preserve">the development and requirements for the CIS 490 final </w:t>
      </w:r>
      <w:r w:rsidR="00FF26ED" w:rsidRPr="0093737D">
        <w:t xml:space="preserve">team </w:t>
      </w:r>
      <w:r w:rsidR="006E2D8B" w:rsidRPr="0093737D">
        <w:t xml:space="preserve">project. Ultimately, this document and the provided Excel workbook will help keep project development structured and enable Dr. Mejias and Raul to track, provide guidance, and support the </w:t>
      </w:r>
      <w:r w:rsidR="00060ADF" w:rsidRPr="0093737D">
        <w:t xml:space="preserve">CIS 490 Project </w:t>
      </w:r>
      <w:r w:rsidR="006E2D8B" w:rsidRPr="0093737D">
        <w:t xml:space="preserve">development. </w:t>
      </w:r>
      <w:r w:rsidRPr="0093737D">
        <w:t>Student</w:t>
      </w:r>
      <w:r w:rsidR="00FF26ED" w:rsidRPr="0093737D">
        <w:t xml:space="preserve"> Teams </w:t>
      </w:r>
      <w:r w:rsidRPr="0093737D">
        <w:t>should define a precise research question, justify the task type, compare appropriate supervised algorithms, document the dataset and evaluation plan, and continue building a literature review that supports both the report and the presentation.</w:t>
      </w:r>
    </w:p>
    <w:p w14:paraId="26612C17" w14:textId="77777777" w:rsidR="00831DC6" w:rsidRPr="0093737D" w:rsidRDefault="0001323A">
      <w:pPr>
        <w:pStyle w:val="Heading1"/>
        <w:spacing w:before="0" w:after="80"/>
      </w:pPr>
      <w:r w:rsidRPr="0093737D">
        <w:rPr>
          <w:b w:val="0"/>
        </w:rPr>
        <w:t>Deliverables at a Glance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6"/>
      </w:tblGrid>
      <w:tr w:rsidR="00831DC6" w:rsidRPr="0093737D" w14:paraId="551DE361" w14:textId="77777777">
        <w:trPr>
          <w:jc w:val="center"/>
        </w:trPr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4E78"/>
            <w:vAlign w:val="center"/>
          </w:tcPr>
          <w:p w14:paraId="78E543B2" w14:textId="77777777" w:rsidR="00831DC6" w:rsidRPr="0093737D" w:rsidRDefault="0001323A">
            <w:pPr>
              <w:spacing w:before="20" w:after="20"/>
              <w:jc w:val="center"/>
            </w:pPr>
            <w:r w:rsidRPr="0093737D">
              <w:rPr>
                <w:b/>
                <w:color w:val="FFFFFF"/>
              </w:rPr>
              <w:t>Deliverable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4E78"/>
            <w:vAlign w:val="center"/>
          </w:tcPr>
          <w:p w14:paraId="0E62FF99" w14:textId="77777777" w:rsidR="00831DC6" w:rsidRPr="0093737D" w:rsidRDefault="0001323A">
            <w:pPr>
              <w:spacing w:before="20" w:after="20"/>
              <w:jc w:val="center"/>
            </w:pPr>
            <w:r w:rsidRPr="0093737D">
              <w:rPr>
                <w:b/>
                <w:color w:val="FFFFFF"/>
              </w:rPr>
              <w:t>Minimum expectation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4E78"/>
            <w:vAlign w:val="center"/>
          </w:tcPr>
          <w:p w14:paraId="06F454B2" w14:textId="77777777" w:rsidR="00831DC6" w:rsidRPr="0093737D" w:rsidRDefault="0001323A">
            <w:pPr>
              <w:spacing w:before="20" w:after="20"/>
              <w:jc w:val="center"/>
            </w:pPr>
            <w:r w:rsidRPr="0093737D">
              <w:rPr>
                <w:b/>
                <w:color w:val="FFFFFF"/>
              </w:rPr>
              <w:t>Purpose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4E78"/>
            <w:vAlign w:val="center"/>
          </w:tcPr>
          <w:p w14:paraId="6661E869" w14:textId="77777777" w:rsidR="00831DC6" w:rsidRPr="0093737D" w:rsidRDefault="0001323A">
            <w:pPr>
              <w:spacing w:before="20" w:after="20"/>
              <w:jc w:val="center"/>
            </w:pPr>
            <w:r w:rsidRPr="0093737D">
              <w:rPr>
                <w:b/>
                <w:color w:val="FFFFFF"/>
              </w:rPr>
              <w:t>Submission support</w:t>
            </w:r>
          </w:p>
        </w:tc>
      </w:tr>
      <w:tr w:rsidR="00831DC6" w:rsidRPr="0093737D" w14:paraId="4158C275" w14:textId="77777777">
        <w:trPr>
          <w:jc w:val="center"/>
        </w:trPr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76A8D4E7" w14:textId="77777777" w:rsidR="00831DC6" w:rsidRPr="0093737D" w:rsidRDefault="0001323A">
            <w:pPr>
              <w:spacing w:before="20" w:after="20"/>
            </w:pPr>
            <w:r w:rsidRPr="0093737D">
              <w:t>Project brief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5FCABDC" w14:textId="77777777" w:rsidR="00831DC6" w:rsidRPr="0093737D" w:rsidRDefault="0001323A">
            <w:pPr>
              <w:spacing w:before="20" w:after="20"/>
            </w:pPr>
            <w:r w:rsidRPr="0093737D">
              <w:t>Complete Sections 1-9 below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95A0033" w14:textId="77777777" w:rsidR="00831DC6" w:rsidRPr="0093737D" w:rsidRDefault="0001323A">
            <w:pPr>
              <w:spacing w:before="20" w:after="20"/>
            </w:pPr>
            <w:r w:rsidRPr="0093737D">
              <w:t>Shows technical clarity and project direction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CC65FDE" w14:textId="77777777" w:rsidR="00831DC6" w:rsidRPr="0093737D" w:rsidRDefault="0001323A">
            <w:pPr>
              <w:spacing w:before="20" w:after="20"/>
            </w:pPr>
            <w:r w:rsidRPr="0093737D">
              <w:t>Use the assignment guide headings as section headers</w:t>
            </w:r>
          </w:p>
        </w:tc>
      </w:tr>
      <w:tr w:rsidR="00831DC6" w:rsidRPr="0093737D" w14:paraId="62BA40A2" w14:textId="77777777">
        <w:trPr>
          <w:jc w:val="center"/>
        </w:trPr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0528D12F" w14:textId="77777777" w:rsidR="00831DC6" w:rsidRPr="0093737D" w:rsidRDefault="0001323A">
            <w:pPr>
              <w:spacing w:before="20" w:after="20"/>
            </w:pPr>
            <w:r w:rsidRPr="0093737D">
              <w:t>Literature review workbook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9EDA0EA" w14:textId="77777777" w:rsidR="00831DC6" w:rsidRPr="0093737D" w:rsidRDefault="0001323A">
            <w:pPr>
              <w:spacing w:before="20" w:after="20"/>
            </w:pPr>
            <w:r w:rsidRPr="0093737D">
              <w:t>At least 10 high-quality citations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C42E441" w14:textId="77777777" w:rsidR="00831DC6" w:rsidRPr="0093737D" w:rsidRDefault="0001323A">
            <w:pPr>
              <w:spacing w:before="20" w:after="20"/>
            </w:pPr>
            <w:r w:rsidRPr="0093737D">
              <w:t>Keeps evidence organized and comparable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D3B9B1C" w14:textId="77777777" w:rsidR="00831DC6" w:rsidRPr="0093737D" w:rsidRDefault="0001323A">
            <w:pPr>
              <w:spacing w:before="20" w:after="20"/>
            </w:pPr>
            <w:r w:rsidRPr="0093737D">
              <w:t>Use the enhanced workbook tabs and drop-downs</w:t>
            </w:r>
          </w:p>
        </w:tc>
      </w:tr>
      <w:tr w:rsidR="00831DC6" w:rsidRPr="0093737D" w14:paraId="31266BCA" w14:textId="77777777">
        <w:trPr>
          <w:jc w:val="center"/>
        </w:trPr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1E4E8149" w14:textId="77777777" w:rsidR="00831DC6" w:rsidRPr="0093737D" w:rsidRDefault="0001323A">
            <w:pPr>
              <w:spacing w:before="20" w:after="20"/>
            </w:pPr>
            <w:r w:rsidRPr="0093737D">
              <w:t>Presentation deck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4C29FB7" w14:textId="77777777" w:rsidR="00831DC6" w:rsidRPr="0093737D" w:rsidRDefault="0001323A">
            <w:pPr>
              <w:spacing w:before="20" w:after="20"/>
            </w:pPr>
            <w:r w:rsidRPr="0093737D">
              <w:t>Fill the slide planner before building slides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9761348" w14:textId="77777777" w:rsidR="00831DC6" w:rsidRPr="0093737D" w:rsidRDefault="0001323A">
            <w:pPr>
              <w:spacing w:before="20" w:after="20"/>
            </w:pPr>
            <w:r w:rsidRPr="0093737D">
              <w:t>Translates research into a coherent talk</w:t>
            </w:r>
          </w:p>
        </w:tc>
        <w:tc>
          <w:tcPr>
            <w:tcW w:w="25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1CEAF43" w14:textId="77777777" w:rsidR="00831DC6" w:rsidRPr="0093737D" w:rsidRDefault="0001323A">
            <w:pPr>
              <w:spacing w:before="20" w:after="20"/>
            </w:pPr>
            <w:r w:rsidRPr="0093737D">
              <w:t>Use the provided slide structure as your planning template</w:t>
            </w:r>
          </w:p>
        </w:tc>
      </w:tr>
    </w:tbl>
    <w:p w14:paraId="2A02050B" w14:textId="77777777" w:rsidR="00831DC6" w:rsidRPr="0093737D" w:rsidRDefault="0001323A">
      <w:pPr>
        <w:pStyle w:val="Heading1"/>
        <w:spacing w:before="0" w:after="80"/>
      </w:pPr>
      <w:r w:rsidRPr="0093737D">
        <w:rPr>
          <w:b w:val="0"/>
        </w:rPr>
        <w:t>Required Submission Sections</w:t>
      </w:r>
    </w:p>
    <w:p w14:paraId="2A88369D" w14:textId="77777777" w:rsidR="00831DC6" w:rsidRPr="0093737D" w:rsidRDefault="0001323A">
      <w:pPr>
        <w:spacing w:after="40"/>
      </w:pPr>
      <w:r w:rsidRPr="0093737D">
        <w:rPr>
          <w:b/>
          <w:color w:val="1F4E78"/>
        </w:rPr>
        <w:t xml:space="preserve">1. Project Title and Author(s) </w:t>
      </w:r>
      <w:r w:rsidRPr="0093737D">
        <w:t>List the project title and all student contributors. Keep the title specific and informative.</w:t>
      </w:r>
    </w:p>
    <w:p w14:paraId="46A3E0AE" w14:textId="77DF768B" w:rsidR="00831DC6" w:rsidRPr="0093737D" w:rsidRDefault="0001323A">
      <w:pPr>
        <w:spacing w:after="40"/>
      </w:pPr>
      <w:r w:rsidRPr="0093737D">
        <w:rPr>
          <w:b/>
          <w:color w:val="1F4E78"/>
        </w:rPr>
        <w:t xml:space="preserve">2. Problem Statement and Research Question </w:t>
      </w:r>
      <w:r w:rsidRPr="0093737D">
        <w:t xml:space="preserve">Define the exact problem the </w:t>
      </w:r>
      <w:r w:rsidR="00060ADF" w:rsidRPr="0093737D">
        <w:t xml:space="preserve">AI and ML </w:t>
      </w:r>
      <w:r w:rsidRPr="0093737D">
        <w:t xml:space="preserve">model is solving and state one central research </w:t>
      </w:r>
      <w:r w:rsidR="00060ADF" w:rsidRPr="0093737D">
        <w:t xml:space="preserve">project </w:t>
      </w:r>
      <w:r w:rsidRPr="0093737D">
        <w:t xml:space="preserve">question. A strong </w:t>
      </w:r>
      <w:r w:rsidR="00060ADF" w:rsidRPr="0093737D">
        <w:t xml:space="preserve">project </w:t>
      </w:r>
      <w:r w:rsidRPr="0093737D">
        <w:t>question is concrete, measurable, and narrow enough to test.</w:t>
      </w:r>
    </w:p>
    <w:p w14:paraId="17EF3D2B" w14:textId="77777777" w:rsidR="00831DC6" w:rsidRPr="0093737D" w:rsidRDefault="0001323A">
      <w:pPr>
        <w:spacing w:after="40"/>
      </w:pPr>
      <w:r w:rsidRPr="0093737D">
        <w:rPr>
          <w:b/>
          <w:color w:val="1F4E78"/>
        </w:rPr>
        <w:t xml:space="preserve">3. Machine Learning Task Type </w:t>
      </w:r>
      <w:r w:rsidRPr="0093737D">
        <w:t>Classify the task as classification, regression, or ranking and justify the choice in one short paragraph.</w:t>
      </w:r>
    </w:p>
    <w:p w14:paraId="500A58D0" w14:textId="6A19733A" w:rsidR="00831DC6" w:rsidRPr="0093737D" w:rsidRDefault="0001323A">
      <w:pPr>
        <w:spacing w:after="40"/>
      </w:pPr>
      <w:r w:rsidRPr="0093737D">
        <w:rPr>
          <w:b/>
          <w:color w:val="1F4E78"/>
        </w:rPr>
        <w:t xml:space="preserve">4. Supervised Algorithms Used </w:t>
      </w:r>
      <w:r w:rsidRPr="0093737D">
        <w:t xml:space="preserve">List the </w:t>
      </w:r>
      <w:r w:rsidR="00060ADF" w:rsidRPr="0093737D">
        <w:t xml:space="preserve">ML </w:t>
      </w:r>
      <w:r w:rsidRPr="0093737D">
        <w:t>algorithms you will compare. For each method, explain why it is appropriate and identify important assumptions, features, or hyperparameters</w:t>
      </w:r>
      <w:r w:rsidR="00060ADF" w:rsidRPr="0093737D">
        <w:t xml:space="preserve"> as it relates to your project</w:t>
      </w:r>
      <w:r w:rsidRPr="0093737D">
        <w:t>.</w:t>
      </w:r>
    </w:p>
    <w:p w14:paraId="37FDF443" w14:textId="77777777" w:rsidR="00831DC6" w:rsidRPr="0093737D" w:rsidRDefault="0001323A">
      <w:pPr>
        <w:spacing w:after="40"/>
      </w:pPr>
      <w:r w:rsidRPr="0093737D">
        <w:rPr>
          <w:b/>
          <w:color w:val="1F4E78"/>
        </w:rPr>
        <w:t xml:space="preserve">5. Dataset Description </w:t>
      </w:r>
      <w:r w:rsidRPr="0093737D">
        <w:t>Describe the source, approximate size, key features, label availability, and preprocessing steps.</w:t>
      </w:r>
    </w:p>
    <w:p w14:paraId="249079DF" w14:textId="77777777" w:rsidR="00831DC6" w:rsidRPr="0093737D" w:rsidRDefault="0001323A">
      <w:pPr>
        <w:spacing w:after="40"/>
      </w:pPr>
      <w:r w:rsidRPr="0093737D">
        <w:rPr>
          <w:b/>
          <w:color w:val="1F4E78"/>
        </w:rPr>
        <w:t xml:space="preserve">6. Evaluation Metrics </w:t>
      </w:r>
      <w:r w:rsidRPr="0093737D">
        <w:t>Choose metrics that match the task. Explain not only what will be measured, but why those measures are the correct ones for your use case.</w:t>
      </w:r>
    </w:p>
    <w:p w14:paraId="55A01715" w14:textId="3AE15BB1" w:rsidR="00831DC6" w:rsidRPr="0093737D" w:rsidRDefault="0001323A">
      <w:pPr>
        <w:spacing w:after="40"/>
      </w:pPr>
      <w:r w:rsidRPr="0093737D">
        <w:rPr>
          <w:b/>
          <w:color w:val="1F4E78"/>
        </w:rPr>
        <w:t xml:space="preserve">7. Current Progress and Literature Review </w:t>
      </w:r>
      <w:r w:rsidRPr="0093737D">
        <w:t xml:space="preserve">Continue the literature review with at least 10 credible sources. Use the </w:t>
      </w:r>
      <w:r w:rsidR="00060ADF" w:rsidRPr="0093737D">
        <w:t xml:space="preserve">Excel </w:t>
      </w:r>
      <w:r w:rsidRPr="0093737D">
        <w:t>workbook to compare papers consistently rather than collecting disconnected notes.</w:t>
      </w:r>
    </w:p>
    <w:p w14:paraId="79A26DDF" w14:textId="6B323225" w:rsidR="00831DC6" w:rsidRPr="0093737D" w:rsidRDefault="0001323A">
      <w:pPr>
        <w:spacing w:after="40"/>
      </w:pPr>
      <w:r w:rsidRPr="0093737D">
        <w:rPr>
          <w:b/>
          <w:color w:val="1F4E78"/>
        </w:rPr>
        <w:t xml:space="preserve">8. Next Steps for Unsupervised Learning </w:t>
      </w:r>
      <w:r w:rsidRPr="0093737D">
        <w:t xml:space="preserve">Briefly identify which unsupervised or exploratory methods from prior work may be relevant next. Examples may include clustering, dimensionality reduction, anomaly detection, </w:t>
      </w:r>
      <w:r w:rsidRPr="0093737D">
        <w:lastRenderedPageBreak/>
        <w:t>topic modeling, embeddings, or autoencoders depending on the data.</w:t>
      </w:r>
      <w:r w:rsidR="006E2D8B" w:rsidRPr="0093737D">
        <w:t xml:space="preserve"> We will work together as a class, applying the relevant models to the projects identified. We </w:t>
      </w:r>
      <w:r w:rsidR="00060ADF" w:rsidRPr="0093737D">
        <w:t xml:space="preserve">will progress and develop </w:t>
      </w:r>
      <w:r w:rsidR="006E2D8B" w:rsidRPr="0093737D">
        <w:t xml:space="preserve">as a unit and we’ll learn as one too. </w:t>
      </w:r>
    </w:p>
    <w:p w14:paraId="675DFDC5" w14:textId="77777777" w:rsidR="00831DC6" w:rsidRPr="0093737D" w:rsidRDefault="0001323A">
      <w:pPr>
        <w:spacing w:after="40"/>
      </w:pPr>
      <w:r w:rsidRPr="0093737D">
        <w:rPr>
          <w:b/>
          <w:color w:val="1F4E78"/>
        </w:rPr>
        <w:t xml:space="preserve">9. References </w:t>
      </w:r>
      <w:r w:rsidRPr="0093737D">
        <w:t>List all references in APA format. Citation managers such as Zotero or Mendeley are strongly recommended.</w:t>
      </w:r>
    </w:p>
    <w:p w14:paraId="1BDD4EDA" w14:textId="77777777" w:rsidR="00831DC6" w:rsidRPr="0093737D" w:rsidRDefault="0001323A">
      <w:pPr>
        <w:pStyle w:val="Heading1"/>
        <w:spacing w:before="120" w:after="80"/>
      </w:pPr>
      <w:r w:rsidRPr="0093737D">
        <w:rPr>
          <w:b w:val="0"/>
        </w:rPr>
        <w:t>Task Type and Metric Quick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831DC6" w:rsidRPr="0093737D" w14:paraId="23269D57" w14:textId="77777777">
        <w:tc>
          <w:tcPr>
            <w:tcW w:w="3360" w:type="dxa"/>
            <w:shd w:val="clear" w:color="auto" w:fill="1F4E78"/>
            <w:vAlign w:val="center"/>
          </w:tcPr>
          <w:p w14:paraId="1426C456" w14:textId="77777777" w:rsidR="00831DC6" w:rsidRPr="0093737D" w:rsidRDefault="0001323A">
            <w:pPr>
              <w:spacing w:before="20" w:after="20"/>
              <w:jc w:val="center"/>
            </w:pPr>
            <w:r w:rsidRPr="0093737D">
              <w:rPr>
                <w:b/>
                <w:color w:val="FFFFFF"/>
              </w:rPr>
              <w:t>Task type</w:t>
            </w:r>
          </w:p>
        </w:tc>
        <w:tc>
          <w:tcPr>
            <w:tcW w:w="3360" w:type="dxa"/>
            <w:shd w:val="clear" w:color="auto" w:fill="1F4E78"/>
            <w:vAlign w:val="center"/>
          </w:tcPr>
          <w:p w14:paraId="2E46C121" w14:textId="77777777" w:rsidR="00831DC6" w:rsidRPr="0093737D" w:rsidRDefault="0001323A">
            <w:pPr>
              <w:spacing w:before="20" w:after="20"/>
              <w:jc w:val="center"/>
            </w:pPr>
            <w:r w:rsidRPr="0093737D">
              <w:rPr>
                <w:b/>
                <w:color w:val="FFFFFF"/>
              </w:rPr>
              <w:t>Common metrics</w:t>
            </w:r>
          </w:p>
        </w:tc>
        <w:tc>
          <w:tcPr>
            <w:tcW w:w="3360" w:type="dxa"/>
            <w:shd w:val="clear" w:color="auto" w:fill="1F4E78"/>
            <w:vAlign w:val="center"/>
          </w:tcPr>
          <w:p w14:paraId="6B6BD711" w14:textId="77777777" w:rsidR="00831DC6" w:rsidRPr="0093737D" w:rsidRDefault="0001323A">
            <w:pPr>
              <w:spacing w:before="20" w:after="20"/>
              <w:jc w:val="center"/>
            </w:pPr>
            <w:r w:rsidRPr="0093737D">
              <w:rPr>
                <w:b/>
                <w:color w:val="FFFFFF"/>
              </w:rPr>
              <w:t>What to justify</w:t>
            </w:r>
          </w:p>
        </w:tc>
      </w:tr>
      <w:tr w:rsidR="00831DC6" w:rsidRPr="0093737D" w14:paraId="1FF690A6" w14:textId="77777777">
        <w:tc>
          <w:tcPr>
            <w:tcW w:w="33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1B6ED751" w14:textId="77777777" w:rsidR="00831DC6" w:rsidRPr="0093737D" w:rsidRDefault="0001323A">
            <w:pPr>
              <w:spacing w:before="20" w:after="20"/>
            </w:pPr>
            <w:r w:rsidRPr="0093737D">
              <w:t>Classification</w:t>
            </w:r>
          </w:p>
        </w:tc>
        <w:tc>
          <w:tcPr>
            <w:tcW w:w="33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647078F" w14:textId="77777777" w:rsidR="00831DC6" w:rsidRPr="0093737D" w:rsidRDefault="0001323A">
            <w:pPr>
              <w:spacing w:before="20" w:after="20"/>
            </w:pPr>
            <w:r w:rsidRPr="0093737D">
              <w:t>Accuracy, Precision, Recall, F1, AUC</w:t>
            </w:r>
          </w:p>
        </w:tc>
        <w:tc>
          <w:tcPr>
            <w:tcW w:w="33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DF9B736" w14:textId="77777777" w:rsidR="00831DC6" w:rsidRPr="0093737D" w:rsidRDefault="0001323A">
            <w:pPr>
              <w:spacing w:before="20" w:after="20"/>
            </w:pPr>
            <w:r w:rsidRPr="0093737D">
              <w:t>Class balance, false positives vs. false negatives, and threshold effects</w:t>
            </w:r>
          </w:p>
        </w:tc>
      </w:tr>
      <w:tr w:rsidR="00831DC6" w:rsidRPr="0093737D" w14:paraId="20BC4472" w14:textId="77777777">
        <w:tc>
          <w:tcPr>
            <w:tcW w:w="33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5117F7B6" w14:textId="77777777" w:rsidR="00831DC6" w:rsidRPr="0093737D" w:rsidRDefault="0001323A">
            <w:pPr>
              <w:spacing w:before="20" w:after="20"/>
            </w:pPr>
            <w:r w:rsidRPr="0093737D">
              <w:t>Regression</w:t>
            </w:r>
          </w:p>
        </w:tc>
        <w:tc>
          <w:tcPr>
            <w:tcW w:w="33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F86DEEE" w14:textId="77777777" w:rsidR="00831DC6" w:rsidRPr="0093737D" w:rsidRDefault="0001323A">
            <w:pPr>
              <w:spacing w:before="20" w:after="20"/>
            </w:pPr>
            <w:r w:rsidRPr="0093737D">
              <w:t>MSE, MAE, RMSE, R²</w:t>
            </w:r>
          </w:p>
        </w:tc>
        <w:tc>
          <w:tcPr>
            <w:tcW w:w="33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42313D3" w14:textId="77777777" w:rsidR="00831DC6" w:rsidRPr="0093737D" w:rsidRDefault="0001323A">
            <w:pPr>
              <w:spacing w:before="20" w:after="20"/>
            </w:pPr>
            <w:r w:rsidRPr="0093737D">
              <w:t>Error scale, robustness to outliers, and interpretability of error</w:t>
            </w:r>
          </w:p>
        </w:tc>
      </w:tr>
      <w:tr w:rsidR="00831DC6" w:rsidRPr="0093737D" w14:paraId="4A7A425B" w14:textId="77777777">
        <w:tc>
          <w:tcPr>
            <w:tcW w:w="33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719A8521" w14:textId="77777777" w:rsidR="00831DC6" w:rsidRPr="0093737D" w:rsidRDefault="0001323A">
            <w:pPr>
              <w:spacing w:before="20" w:after="20"/>
            </w:pPr>
            <w:r w:rsidRPr="0093737D">
              <w:t>Ranking</w:t>
            </w:r>
          </w:p>
        </w:tc>
        <w:tc>
          <w:tcPr>
            <w:tcW w:w="33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FF23A46" w14:textId="77777777" w:rsidR="00831DC6" w:rsidRPr="0093737D" w:rsidRDefault="0001323A">
            <w:pPr>
              <w:spacing w:before="20" w:after="20"/>
            </w:pPr>
            <w:r w:rsidRPr="0093737D">
              <w:t>Precision@k, MAP, NDCG</w:t>
            </w:r>
          </w:p>
        </w:tc>
        <w:tc>
          <w:tcPr>
            <w:tcW w:w="33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AB26FDD" w14:textId="77777777" w:rsidR="00831DC6" w:rsidRPr="0093737D" w:rsidRDefault="0001323A">
            <w:pPr>
              <w:spacing w:before="20" w:after="20"/>
            </w:pPr>
            <w:r w:rsidRPr="0093737D">
              <w:t>Whether the problem depends on ordering and usefulness of top-ranked results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64"/>
      </w:tblGrid>
      <w:tr w:rsidR="00831DC6" w:rsidRPr="0093737D" w14:paraId="6001C3CA" w14:textId="77777777">
        <w:trPr>
          <w:jc w:val="center"/>
        </w:trPr>
        <w:tc>
          <w:tcPr>
            <w:tcW w:w="10080" w:type="dxa"/>
            <w:tcBorders>
              <w:top w:val="single" w:sz="6" w:space="0" w:color="D6B656"/>
              <w:left w:val="single" w:sz="6" w:space="0" w:color="D6B656"/>
              <w:bottom w:val="single" w:sz="6" w:space="0" w:color="D6B656"/>
              <w:right w:val="single" w:sz="6" w:space="0" w:color="D6B656"/>
            </w:tcBorders>
            <w:shd w:val="clear" w:color="auto" w:fill="FFF2CC"/>
            <w:vAlign w:val="center"/>
          </w:tcPr>
          <w:p w14:paraId="4F508B6D" w14:textId="77777777" w:rsidR="00831DC6" w:rsidRPr="0093737D" w:rsidRDefault="0001323A">
            <w:pPr>
              <w:spacing w:before="20" w:after="20"/>
            </w:pPr>
            <w:r w:rsidRPr="0093737D">
              <w:t>Quality standard: every section should be specific, concise, and supported by evidence from the literature or the dataset. Avoid vague descriptions of the task, model, or evaluation plan.</w:t>
            </w:r>
          </w:p>
        </w:tc>
      </w:tr>
    </w:tbl>
    <w:p w14:paraId="3EC10B80" w14:textId="77777777" w:rsidR="00831DC6" w:rsidRPr="0093737D" w:rsidRDefault="0001323A">
      <w:pPr>
        <w:pStyle w:val="Heading1"/>
        <w:spacing w:before="160" w:after="80"/>
      </w:pPr>
      <w:r w:rsidRPr="0093737D">
        <w:rPr>
          <w:b w:val="0"/>
        </w:rPr>
        <w:t>Slide Deck Planning Template</w:t>
      </w:r>
    </w:p>
    <w:p w14:paraId="0EE315A7" w14:textId="77777777" w:rsidR="00831DC6" w:rsidRPr="0093737D" w:rsidRDefault="0001323A">
      <w:pPr>
        <w:spacing w:after="100"/>
      </w:pPr>
      <w:r w:rsidRPr="0093737D">
        <w:t>The table below converts the original slide outline into a planning template students can follow while building the deck.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3060"/>
        <w:gridCol w:w="2880"/>
        <w:gridCol w:w="3145"/>
      </w:tblGrid>
      <w:tr w:rsidR="00831DC6" w:rsidRPr="0093737D" w14:paraId="775B8FAD" w14:textId="77777777" w:rsidTr="002F6B0E">
        <w:trPr>
          <w:jc w:val="center"/>
        </w:trPr>
        <w:tc>
          <w:tcPr>
            <w:tcW w:w="985" w:type="dxa"/>
            <w:shd w:val="clear" w:color="auto" w:fill="1F4E78"/>
            <w:vAlign w:val="center"/>
          </w:tcPr>
          <w:p w14:paraId="38C26D94" w14:textId="77777777" w:rsidR="00831DC6" w:rsidRPr="0093737D" w:rsidRDefault="0001323A">
            <w:pPr>
              <w:spacing w:before="20" w:after="20"/>
              <w:jc w:val="center"/>
            </w:pPr>
            <w:r w:rsidRPr="0093737D">
              <w:rPr>
                <w:b/>
                <w:color w:val="FFFFFF"/>
              </w:rPr>
              <w:t>Slide #</w:t>
            </w:r>
          </w:p>
        </w:tc>
        <w:tc>
          <w:tcPr>
            <w:tcW w:w="3060" w:type="dxa"/>
            <w:shd w:val="clear" w:color="auto" w:fill="1F4E78"/>
            <w:vAlign w:val="center"/>
          </w:tcPr>
          <w:p w14:paraId="15F28C4D" w14:textId="77777777" w:rsidR="00831DC6" w:rsidRPr="0093737D" w:rsidRDefault="0001323A">
            <w:pPr>
              <w:spacing w:before="20" w:after="20"/>
              <w:jc w:val="center"/>
            </w:pPr>
            <w:r w:rsidRPr="0093737D">
              <w:rPr>
                <w:b/>
                <w:color w:val="FFFFFF"/>
              </w:rPr>
              <w:t>Title</w:t>
            </w:r>
          </w:p>
        </w:tc>
        <w:tc>
          <w:tcPr>
            <w:tcW w:w="2880" w:type="dxa"/>
            <w:shd w:val="clear" w:color="auto" w:fill="1F4E78"/>
            <w:vAlign w:val="center"/>
          </w:tcPr>
          <w:p w14:paraId="14FD2F08" w14:textId="77777777" w:rsidR="00831DC6" w:rsidRPr="0093737D" w:rsidRDefault="0001323A">
            <w:pPr>
              <w:spacing w:before="20" w:after="20"/>
              <w:jc w:val="center"/>
            </w:pPr>
            <w:r w:rsidRPr="0093737D">
              <w:rPr>
                <w:b/>
                <w:color w:val="FFFFFF"/>
              </w:rPr>
              <w:t>Purpose</w:t>
            </w:r>
          </w:p>
        </w:tc>
        <w:tc>
          <w:tcPr>
            <w:tcW w:w="3145" w:type="dxa"/>
            <w:shd w:val="clear" w:color="auto" w:fill="1F4E78"/>
            <w:vAlign w:val="center"/>
          </w:tcPr>
          <w:p w14:paraId="5001FD34" w14:textId="77777777" w:rsidR="00831DC6" w:rsidRPr="0093737D" w:rsidRDefault="0001323A">
            <w:pPr>
              <w:spacing w:before="20" w:after="20"/>
              <w:jc w:val="center"/>
            </w:pPr>
            <w:r w:rsidRPr="0093737D">
              <w:rPr>
                <w:b/>
                <w:color w:val="FFFFFF"/>
              </w:rPr>
              <w:t>Content hints</w:t>
            </w:r>
          </w:p>
        </w:tc>
      </w:tr>
      <w:tr w:rsidR="00831DC6" w:rsidRPr="0093737D" w14:paraId="43B04AB1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0EA3CD3F" w14:textId="77777777" w:rsidR="00831DC6" w:rsidRPr="0093737D" w:rsidRDefault="0001323A">
            <w:pPr>
              <w:spacing w:before="20" w:after="20"/>
            </w:pPr>
            <w:r w:rsidRPr="0093737D">
              <w:t>1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D05A4DB" w14:textId="77777777" w:rsidR="00831DC6" w:rsidRPr="0093737D" w:rsidRDefault="0001323A">
            <w:pPr>
              <w:spacing w:before="20" w:after="20"/>
            </w:pPr>
            <w:r w:rsidRPr="0093737D">
              <w:t>Title Slide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C923D87" w14:textId="77777777" w:rsidR="00831DC6" w:rsidRPr="0093737D" w:rsidRDefault="0001323A">
            <w:pPr>
              <w:spacing w:before="20" w:after="20"/>
            </w:pPr>
            <w:r w:rsidRPr="0093737D">
              <w:t>Frame the presentation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14F20F6" w14:textId="77777777" w:rsidR="00831DC6" w:rsidRPr="0093737D" w:rsidRDefault="0001323A">
            <w:pPr>
              <w:spacing w:before="20" w:after="20"/>
            </w:pPr>
            <w:r w:rsidRPr="0093737D">
              <w:t>Title, presenter, affiliation, date</w:t>
            </w:r>
          </w:p>
        </w:tc>
      </w:tr>
      <w:tr w:rsidR="00831DC6" w:rsidRPr="0093737D" w14:paraId="07F7F7B3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5D2E5386" w14:textId="77777777" w:rsidR="00831DC6" w:rsidRPr="0093737D" w:rsidRDefault="0001323A">
            <w:pPr>
              <w:spacing w:before="20" w:after="20"/>
            </w:pPr>
            <w:r w:rsidRPr="0093737D">
              <w:t>2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54712BF" w14:textId="77777777" w:rsidR="00831DC6" w:rsidRPr="0093737D" w:rsidRDefault="0001323A">
            <w:pPr>
              <w:spacing w:before="20" w:after="20"/>
            </w:pPr>
            <w:r w:rsidRPr="0093737D">
              <w:t>Motivation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2A705C7" w14:textId="77777777" w:rsidR="00831DC6" w:rsidRPr="0093737D" w:rsidRDefault="0001323A">
            <w:pPr>
              <w:spacing w:before="20" w:after="20"/>
            </w:pPr>
            <w:r w:rsidRPr="0093737D">
              <w:t>Explain relevance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C955557" w14:textId="77777777" w:rsidR="00831DC6" w:rsidRPr="0093737D" w:rsidRDefault="0001323A">
            <w:pPr>
              <w:spacing w:before="20" w:after="20"/>
            </w:pPr>
            <w:r w:rsidRPr="0093737D">
              <w:t>Problem importance, practical or societal impact</w:t>
            </w:r>
          </w:p>
        </w:tc>
      </w:tr>
      <w:tr w:rsidR="00831DC6" w:rsidRPr="0093737D" w14:paraId="215B05CB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4EE642B4" w14:textId="77777777" w:rsidR="00831DC6" w:rsidRPr="0093737D" w:rsidRDefault="0001323A">
            <w:pPr>
              <w:spacing w:before="20" w:after="20"/>
            </w:pPr>
            <w:r w:rsidRPr="0093737D">
              <w:t>3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299C177" w14:textId="77777777" w:rsidR="00831DC6" w:rsidRPr="0093737D" w:rsidRDefault="0001323A">
            <w:pPr>
              <w:spacing w:before="20" w:after="20"/>
            </w:pPr>
            <w:r w:rsidRPr="0093737D">
              <w:t>Problem Statement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F9FD66A" w14:textId="77777777" w:rsidR="00831DC6" w:rsidRPr="0093737D" w:rsidRDefault="0001323A">
            <w:pPr>
              <w:spacing w:before="20" w:after="20"/>
            </w:pPr>
            <w:r w:rsidRPr="0093737D">
              <w:t>Define scope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1F14E71" w14:textId="77777777" w:rsidR="00831DC6" w:rsidRPr="0093737D" w:rsidRDefault="0001323A">
            <w:pPr>
              <w:spacing w:before="20" w:after="20"/>
            </w:pPr>
            <w:r w:rsidRPr="0093737D">
              <w:t>One to two precise sentences</w:t>
            </w:r>
          </w:p>
        </w:tc>
      </w:tr>
      <w:tr w:rsidR="00831DC6" w:rsidRPr="0093737D" w14:paraId="43119EAD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3BF9EDD4" w14:textId="77777777" w:rsidR="00831DC6" w:rsidRPr="0093737D" w:rsidRDefault="0001323A">
            <w:pPr>
              <w:spacing w:before="20" w:after="20"/>
            </w:pPr>
            <w:r w:rsidRPr="0093737D">
              <w:t>4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E25A784" w14:textId="77777777" w:rsidR="00831DC6" w:rsidRPr="0093737D" w:rsidRDefault="0001323A">
            <w:pPr>
              <w:spacing w:before="20" w:after="20"/>
            </w:pPr>
            <w:r w:rsidRPr="0093737D">
              <w:t>Research Gaps + Questions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5987A6D" w14:textId="77777777" w:rsidR="00831DC6" w:rsidRPr="0093737D" w:rsidRDefault="0001323A">
            <w:pPr>
              <w:spacing w:before="20" w:after="20"/>
            </w:pPr>
            <w:r w:rsidRPr="0093737D">
              <w:t>Position the work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59D6AA9" w14:textId="77777777" w:rsidR="00831DC6" w:rsidRPr="0093737D" w:rsidRDefault="0001323A">
            <w:pPr>
              <w:spacing w:before="20" w:after="20"/>
            </w:pPr>
            <w:r w:rsidRPr="0093737D">
              <w:t>Combine literature gaps and research questions on one slide</w:t>
            </w:r>
          </w:p>
        </w:tc>
      </w:tr>
      <w:tr w:rsidR="00831DC6" w:rsidRPr="0093737D" w14:paraId="47EB7D3A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16011F0D" w14:textId="77777777" w:rsidR="00831DC6" w:rsidRPr="0093737D" w:rsidRDefault="0001323A">
            <w:pPr>
              <w:spacing w:before="20" w:after="20"/>
            </w:pPr>
            <w:r w:rsidRPr="0093737D">
              <w:t>5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4110526" w14:textId="77777777" w:rsidR="00831DC6" w:rsidRPr="0093737D" w:rsidRDefault="0001323A">
            <w:pPr>
              <w:spacing w:before="20" w:after="20"/>
            </w:pPr>
            <w:r w:rsidRPr="0093737D">
              <w:t>Proposed Solution: Overview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BFF4AF6" w14:textId="77777777" w:rsidR="00831DC6" w:rsidRPr="0093737D" w:rsidRDefault="0001323A">
            <w:pPr>
              <w:spacing w:before="20" w:after="20"/>
            </w:pPr>
            <w:r w:rsidRPr="0093737D">
              <w:t>Introduce the approach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BEB9622" w14:textId="77777777" w:rsidR="00831DC6" w:rsidRPr="0093737D" w:rsidRDefault="0001323A">
            <w:pPr>
              <w:spacing w:before="20" w:after="20"/>
            </w:pPr>
            <w:r w:rsidRPr="0093737D">
              <w:t>High-level summary of what was built or proposed</w:t>
            </w:r>
          </w:p>
        </w:tc>
      </w:tr>
      <w:tr w:rsidR="00831DC6" w:rsidRPr="0093737D" w14:paraId="47271F75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3030030C" w14:textId="77777777" w:rsidR="00831DC6" w:rsidRPr="0093737D" w:rsidRDefault="0001323A">
            <w:pPr>
              <w:spacing w:before="20" w:after="20"/>
            </w:pPr>
            <w:r w:rsidRPr="0093737D">
              <w:t>6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CF1A931" w14:textId="77777777" w:rsidR="00831DC6" w:rsidRPr="0093737D" w:rsidRDefault="0001323A">
            <w:pPr>
              <w:spacing w:before="20" w:after="20"/>
            </w:pPr>
            <w:r w:rsidRPr="0093737D">
              <w:t>Model Design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DF4A1BB" w14:textId="77777777" w:rsidR="00831DC6" w:rsidRPr="0093737D" w:rsidRDefault="0001323A">
            <w:pPr>
              <w:spacing w:before="20" w:after="20"/>
            </w:pPr>
            <w:r w:rsidRPr="0093737D">
              <w:t>Show the technical design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CED501C" w14:textId="77777777" w:rsidR="00831DC6" w:rsidRPr="0093737D" w:rsidRDefault="0001323A">
            <w:pPr>
              <w:spacing w:before="20" w:after="20"/>
            </w:pPr>
            <w:r w:rsidRPr="0093737D">
              <w:t>Architecture, workflow, or components diagram</w:t>
            </w:r>
          </w:p>
        </w:tc>
      </w:tr>
      <w:tr w:rsidR="00831DC6" w:rsidRPr="0093737D" w14:paraId="448D1D7A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42EEAAD0" w14:textId="77777777" w:rsidR="00831DC6" w:rsidRPr="0093737D" w:rsidRDefault="0001323A">
            <w:pPr>
              <w:spacing w:before="20" w:after="20"/>
            </w:pPr>
            <w:r w:rsidRPr="0093737D">
              <w:t>7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91BC933" w14:textId="77777777" w:rsidR="00831DC6" w:rsidRPr="0093737D" w:rsidRDefault="0001323A">
            <w:pPr>
              <w:spacing w:before="20" w:after="20"/>
            </w:pPr>
            <w:r w:rsidRPr="0093737D">
              <w:t>Methodology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A0288FD" w14:textId="77777777" w:rsidR="00831DC6" w:rsidRPr="0093737D" w:rsidRDefault="0001323A">
            <w:pPr>
              <w:spacing w:before="20" w:after="20"/>
            </w:pPr>
            <w:r w:rsidRPr="0093737D">
              <w:t>Explain implementation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E4E151E" w14:textId="77777777" w:rsidR="00831DC6" w:rsidRPr="0093737D" w:rsidRDefault="0001323A">
            <w:pPr>
              <w:spacing w:before="20" w:after="20"/>
            </w:pPr>
            <w:r w:rsidRPr="0093737D">
              <w:t>Data, preprocessing, models, hyperparameters</w:t>
            </w:r>
          </w:p>
        </w:tc>
      </w:tr>
      <w:tr w:rsidR="00831DC6" w:rsidRPr="0093737D" w14:paraId="7D469F59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74B0BBA4" w14:textId="77777777" w:rsidR="00831DC6" w:rsidRPr="0093737D" w:rsidRDefault="0001323A">
            <w:pPr>
              <w:spacing w:before="20" w:after="20"/>
            </w:pPr>
            <w:r w:rsidRPr="0093737D">
              <w:t>8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B1B791E" w14:textId="77777777" w:rsidR="00831DC6" w:rsidRPr="0093737D" w:rsidRDefault="0001323A">
            <w:pPr>
              <w:spacing w:before="20" w:after="20"/>
            </w:pPr>
            <w:r w:rsidRPr="0093737D">
              <w:t>Evaluation Setup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8023503" w14:textId="77777777" w:rsidR="00831DC6" w:rsidRPr="0093737D" w:rsidRDefault="0001323A">
            <w:pPr>
              <w:spacing w:before="20" w:after="20"/>
            </w:pPr>
            <w:r w:rsidRPr="0093737D">
              <w:t>Show the benchmark design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7B88802" w14:textId="77777777" w:rsidR="00831DC6" w:rsidRPr="0093737D" w:rsidRDefault="0001323A">
            <w:pPr>
              <w:spacing w:before="20" w:after="20"/>
            </w:pPr>
            <w:r w:rsidRPr="0093737D">
              <w:t>Datasets, metrics, baselines, experiment settings</w:t>
            </w:r>
          </w:p>
        </w:tc>
      </w:tr>
      <w:tr w:rsidR="00831DC6" w:rsidRPr="0093737D" w14:paraId="43561FDC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195C0575" w14:textId="77777777" w:rsidR="00831DC6" w:rsidRPr="0093737D" w:rsidRDefault="0001323A">
            <w:pPr>
              <w:spacing w:before="20" w:after="20"/>
            </w:pPr>
            <w:r w:rsidRPr="0093737D">
              <w:t>9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A4A112C" w14:textId="77777777" w:rsidR="00831DC6" w:rsidRPr="0093737D" w:rsidRDefault="0001323A">
            <w:pPr>
              <w:spacing w:before="20" w:after="20"/>
            </w:pPr>
            <w:r w:rsidRPr="0093737D">
              <w:t>Evaluation Results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681C39E" w14:textId="77777777" w:rsidR="00831DC6" w:rsidRPr="0093737D" w:rsidRDefault="0001323A">
            <w:pPr>
              <w:spacing w:before="20" w:after="20"/>
            </w:pPr>
            <w:r w:rsidRPr="0093737D">
              <w:t>Present evidence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B3A36D3" w14:textId="77777777" w:rsidR="00831DC6" w:rsidRPr="0093737D" w:rsidRDefault="0001323A">
            <w:pPr>
              <w:spacing w:before="20" w:after="20"/>
            </w:pPr>
            <w:r w:rsidRPr="0093737D">
              <w:t>Tables or graphs with key results highlighted</w:t>
            </w:r>
          </w:p>
        </w:tc>
      </w:tr>
      <w:tr w:rsidR="00831DC6" w:rsidRPr="0093737D" w14:paraId="0E25FAF6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5A110147" w14:textId="77777777" w:rsidR="00831DC6" w:rsidRPr="0093737D" w:rsidRDefault="0001323A">
            <w:pPr>
              <w:spacing w:before="20" w:after="20"/>
            </w:pPr>
            <w:r w:rsidRPr="0093737D">
              <w:t>10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96AF023" w14:textId="77777777" w:rsidR="00831DC6" w:rsidRPr="0093737D" w:rsidRDefault="0001323A">
            <w:pPr>
              <w:spacing w:before="20" w:after="20"/>
            </w:pPr>
            <w:r w:rsidRPr="0093737D">
              <w:t>Case Study / Demonstration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68B4567" w14:textId="77777777" w:rsidR="00831DC6" w:rsidRPr="0093737D" w:rsidRDefault="0001323A">
            <w:pPr>
              <w:spacing w:before="20" w:after="20"/>
            </w:pPr>
            <w:r w:rsidRPr="0093737D">
              <w:t>Show realistic use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7F286B0" w14:textId="77777777" w:rsidR="00831DC6" w:rsidRPr="0093737D" w:rsidRDefault="0001323A">
            <w:pPr>
              <w:spacing w:before="20" w:after="20"/>
            </w:pPr>
            <w:r w:rsidRPr="0093737D">
              <w:t>Applied example or short demonstration</w:t>
            </w:r>
          </w:p>
        </w:tc>
      </w:tr>
      <w:tr w:rsidR="00831DC6" w:rsidRPr="0093737D" w14:paraId="432E9449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62196DDB" w14:textId="77777777" w:rsidR="00831DC6" w:rsidRPr="0093737D" w:rsidRDefault="0001323A">
            <w:pPr>
              <w:spacing w:before="20" w:after="20"/>
            </w:pPr>
            <w:r w:rsidRPr="0093737D">
              <w:t>11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4985722" w14:textId="201050CF" w:rsidR="00831DC6" w:rsidRPr="0093737D" w:rsidRDefault="0001323A">
            <w:pPr>
              <w:spacing w:before="20" w:after="20"/>
            </w:pPr>
            <w:r w:rsidRPr="0093737D">
              <w:t>Theoretical Contributions</w:t>
            </w:r>
            <w:r w:rsidR="006E2D8B" w:rsidRPr="0093737D">
              <w:t xml:space="preserve"> (Optional)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3536E65" w14:textId="77777777" w:rsidR="00831DC6" w:rsidRPr="0093737D" w:rsidRDefault="0001323A">
            <w:pPr>
              <w:spacing w:before="20" w:after="20"/>
            </w:pPr>
            <w:r w:rsidRPr="0093737D">
              <w:t>Explain academic value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2BEF7A1" w14:textId="77777777" w:rsidR="00831DC6" w:rsidRPr="0093737D" w:rsidRDefault="0001323A">
            <w:pPr>
              <w:spacing w:before="20" w:after="20"/>
            </w:pPr>
            <w:r w:rsidRPr="0093737D">
              <w:t>Conceptual or methodological contribution</w:t>
            </w:r>
          </w:p>
        </w:tc>
      </w:tr>
      <w:tr w:rsidR="00831DC6" w:rsidRPr="0093737D" w14:paraId="37B24208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6CFB8238" w14:textId="77777777" w:rsidR="00831DC6" w:rsidRPr="0093737D" w:rsidRDefault="0001323A">
            <w:pPr>
              <w:spacing w:before="20" w:after="20"/>
            </w:pPr>
            <w:r w:rsidRPr="0093737D">
              <w:t>12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7BF860C" w14:textId="49D15ECE" w:rsidR="00831DC6" w:rsidRPr="0093737D" w:rsidRDefault="0001323A">
            <w:pPr>
              <w:spacing w:before="20" w:after="20"/>
            </w:pPr>
            <w:r w:rsidRPr="0093737D">
              <w:t>Practical Contributions</w:t>
            </w:r>
            <w:r w:rsidR="006E2D8B" w:rsidRPr="0093737D">
              <w:t xml:space="preserve"> (Optional)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9863CD2" w14:textId="77777777" w:rsidR="00831DC6" w:rsidRPr="0093737D" w:rsidRDefault="0001323A">
            <w:pPr>
              <w:spacing w:before="20" w:after="20"/>
            </w:pPr>
            <w:r w:rsidRPr="0093737D">
              <w:t>Explain practitioner value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DD8228D" w14:textId="77777777" w:rsidR="00831DC6" w:rsidRPr="0093737D" w:rsidRDefault="0001323A">
            <w:pPr>
              <w:spacing w:before="20" w:after="20"/>
            </w:pPr>
            <w:r w:rsidRPr="0093737D">
              <w:t>How others can use the result</w:t>
            </w:r>
          </w:p>
        </w:tc>
      </w:tr>
      <w:tr w:rsidR="00831DC6" w:rsidRPr="0093737D" w14:paraId="6F561294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4C9BF955" w14:textId="77777777" w:rsidR="00831DC6" w:rsidRPr="0093737D" w:rsidRDefault="0001323A">
            <w:pPr>
              <w:spacing w:before="20" w:after="20"/>
            </w:pPr>
            <w:r w:rsidRPr="0093737D">
              <w:t>13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6B91636" w14:textId="77777777" w:rsidR="00831DC6" w:rsidRPr="0093737D" w:rsidRDefault="0001323A">
            <w:pPr>
              <w:spacing w:before="20" w:after="20"/>
            </w:pPr>
            <w:r w:rsidRPr="0093737D">
              <w:t>Design Principles (Optional)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595D169" w14:textId="77777777" w:rsidR="00831DC6" w:rsidRPr="0093737D" w:rsidRDefault="0001323A">
            <w:pPr>
              <w:spacing w:before="20" w:after="20"/>
            </w:pPr>
            <w:r w:rsidRPr="0093737D">
              <w:t>Add emerging principles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F8F8108" w14:textId="77777777" w:rsidR="00831DC6" w:rsidRPr="0093737D" w:rsidRDefault="0001323A">
            <w:pPr>
              <w:spacing w:before="20" w:after="20"/>
            </w:pPr>
            <w:r w:rsidRPr="0093737D">
              <w:t>Use only if design principles clearly emerged</w:t>
            </w:r>
          </w:p>
        </w:tc>
      </w:tr>
      <w:tr w:rsidR="00831DC6" w:rsidRPr="0093737D" w14:paraId="0B605F0C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5413AF93" w14:textId="77777777" w:rsidR="00831DC6" w:rsidRPr="0093737D" w:rsidRDefault="0001323A">
            <w:pPr>
              <w:spacing w:before="20" w:after="20"/>
            </w:pPr>
            <w:r w:rsidRPr="0093737D">
              <w:lastRenderedPageBreak/>
              <w:t>14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2438554" w14:textId="6F87C933" w:rsidR="00831DC6" w:rsidRPr="0093737D" w:rsidRDefault="0001323A">
            <w:pPr>
              <w:spacing w:before="20" w:after="20"/>
            </w:pPr>
            <w:r w:rsidRPr="0093737D">
              <w:t>Limitations</w:t>
            </w:r>
            <w:r w:rsidR="006E2D8B" w:rsidRPr="0093737D">
              <w:t xml:space="preserve"> (Optional)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35EA2B6" w14:textId="77777777" w:rsidR="00831DC6" w:rsidRPr="0093737D" w:rsidRDefault="0001323A">
            <w:pPr>
              <w:spacing w:before="20" w:after="20"/>
            </w:pPr>
            <w:r w:rsidRPr="0093737D">
              <w:t>Acknowledge boundaries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094E6A1" w14:textId="77777777" w:rsidR="00831DC6" w:rsidRPr="0093737D" w:rsidRDefault="0001323A">
            <w:pPr>
              <w:spacing w:before="20" w:after="20"/>
            </w:pPr>
            <w:r w:rsidRPr="0093737D">
              <w:t>Bias, scope, assumptions, or missing data</w:t>
            </w:r>
          </w:p>
        </w:tc>
      </w:tr>
      <w:tr w:rsidR="00831DC6" w:rsidRPr="0093737D" w14:paraId="72D5D952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0B2AF773" w14:textId="77777777" w:rsidR="00831DC6" w:rsidRPr="0093737D" w:rsidRDefault="0001323A">
            <w:pPr>
              <w:spacing w:before="20" w:after="20"/>
            </w:pPr>
            <w:r w:rsidRPr="0093737D">
              <w:t>15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A63B113" w14:textId="77777777" w:rsidR="00831DC6" w:rsidRPr="0093737D" w:rsidRDefault="0001323A">
            <w:pPr>
              <w:spacing w:before="20" w:after="20"/>
            </w:pPr>
            <w:r w:rsidRPr="0093737D">
              <w:t>Conclusion and Future Work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D8CE585" w14:textId="77777777" w:rsidR="00831DC6" w:rsidRPr="0093737D" w:rsidRDefault="0001323A">
            <w:pPr>
              <w:spacing w:before="20" w:after="20"/>
            </w:pPr>
            <w:r w:rsidRPr="0093737D">
              <w:t>Close strongly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14DDAF6" w14:textId="77777777" w:rsidR="00831DC6" w:rsidRPr="0093737D" w:rsidRDefault="0001323A">
            <w:pPr>
              <w:spacing w:before="20" w:after="20"/>
            </w:pPr>
            <w:r w:rsidRPr="0093737D">
              <w:t>Summary statement and next steps</w:t>
            </w:r>
          </w:p>
        </w:tc>
      </w:tr>
      <w:tr w:rsidR="00831DC6" w:rsidRPr="0093737D" w14:paraId="46FE5EE8" w14:textId="77777777" w:rsidTr="002F6B0E">
        <w:trPr>
          <w:jc w:val="center"/>
        </w:trPr>
        <w:tc>
          <w:tcPr>
            <w:tcW w:w="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AF4FB"/>
            <w:vAlign w:val="center"/>
          </w:tcPr>
          <w:p w14:paraId="10FF0359" w14:textId="77777777" w:rsidR="00831DC6" w:rsidRPr="0093737D" w:rsidRDefault="0001323A">
            <w:pPr>
              <w:spacing w:before="20" w:after="20"/>
            </w:pPr>
            <w:r w:rsidRPr="0093737D">
              <w:t>16</w:t>
            </w: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23017AB" w14:textId="77777777" w:rsidR="00831DC6" w:rsidRPr="0093737D" w:rsidRDefault="0001323A">
            <w:pPr>
              <w:spacing w:before="20" w:after="20"/>
            </w:pPr>
            <w:r w:rsidRPr="0093737D">
              <w:t>References / Acknowledgments</w:t>
            </w:r>
          </w:p>
        </w:tc>
        <w:tc>
          <w:tcPr>
            <w:tcW w:w="28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A08C6A7" w14:textId="77777777" w:rsidR="00831DC6" w:rsidRPr="0093737D" w:rsidRDefault="0001323A">
            <w:pPr>
              <w:spacing w:before="20" w:after="20"/>
            </w:pPr>
            <w:r w:rsidRPr="0093737D">
              <w:t>Credit sources</w:t>
            </w:r>
          </w:p>
        </w:tc>
        <w:tc>
          <w:tcPr>
            <w:tcW w:w="314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DB9ABBE" w14:textId="77777777" w:rsidR="00831DC6" w:rsidRPr="0093737D" w:rsidRDefault="0001323A">
            <w:pPr>
              <w:spacing w:before="20" w:after="20"/>
            </w:pPr>
            <w:r w:rsidRPr="0093737D">
              <w:t>Major references, lab, sponsors, advisors</w:t>
            </w:r>
          </w:p>
        </w:tc>
      </w:tr>
    </w:tbl>
    <w:p w14:paraId="278BBDAE" w14:textId="70A87A3A" w:rsidR="00831DC6" w:rsidRPr="0093737D" w:rsidRDefault="0001323A">
      <w:pPr>
        <w:pStyle w:val="Heading1"/>
        <w:spacing w:before="160" w:after="80"/>
      </w:pPr>
      <w:r w:rsidRPr="0093737D">
        <w:rPr>
          <w:b w:val="0"/>
        </w:rPr>
        <w:t>Submission Checklist</w:t>
      </w:r>
      <w:r w:rsidR="002F6B0E" w:rsidRPr="0093737D">
        <w:rPr>
          <w:b w:val="0"/>
        </w:rPr>
        <w:t xml:space="preserve">: Please submit the Excel Sheet as you work on it. </w:t>
      </w:r>
    </w:p>
    <w:p w14:paraId="36F8760E" w14:textId="46D43E12" w:rsidR="00831DC6" w:rsidRPr="0093737D" w:rsidRDefault="0001323A">
      <w:pPr>
        <w:spacing w:after="40"/>
      </w:pPr>
      <w:r w:rsidRPr="0093737D">
        <w:rPr>
          <w:b/>
        </w:rPr>
        <w:t xml:space="preserve">☐ </w:t>
      </w:r>
      <w:r w:rsidRPr="0093737D">
        <w:t>The</w:t>
      </w:r>
      <w:r w:rsidR="006E2D8B" w:rsidRPr="0093737D">
        <w:t>re is a</w:t>
      </w:r>
      <w:r w:rsidRPr="0093737D">
        <w:t xml:space="preserve"> research question </w:t>
      </w:r>
      <w:r w:rsidR="006E2D8B" w:rsidRPr="0093737D">
        <w:t>to be answered</w:t>
      </w:r>
      <w:r w:rsidRPr="0093737D">
        <w:t>.</w:t>
      </w:r>
    </w:p>
    <w:p w14:paraId="74D5D99D" w14:textId="77777777" w:rsidR="00831DC6" w:rsidRPr="0093737D" w:rsidRDefault="0001323A">
      <w:pPr>
        <w:spacing w:after="40"/>
      </w:pPr>
      <w:r w:rsidRPr="0093737D">
        <w:rPr>
          <w:b/>
        </w:rPr>
        <w:t xml:space="preserve">☐ </w:t>
      </w:r>
      <w:r w:rsidRPr="0093737D">
        <w:t>The task type is identified correctly and justified.</w:t>
      </w:r>
    </w:p>
    <w:p w14:paraId="4B0A56C4" w14:textId="77777777" w:rsidR="00831DC6" w:rsidRPr="0093737D" w:rsidRDefault="0001323A">
      <w:pPr>
        <w:spacing w:after="40"/>
      </w:pPr>
      <w:r w:rsidRPr="0093737D">
        <w:rPr>
          <w:b/>
        </w:rPr>
        <w:t xml:space="preserve">☐ </w:t>
      </w:r>
      <w:r w:rsidRPr="0093737D">
        <w:t>At least 10 literature sources are logged in the workbook.</w:t>
      </w:r>
    </w:p>
    <w:p w14:paraId="66AF8B45" w14:textId="77777777" w:rsidR="00831DC6" w:rsidRPr="0093737D" w:rsidRDefault="0001323A">
      <w:pPr>
        <w:spacing w:after="40"/>
      </w:pPr>
      <w:r w:rsidRPr="0093737D">
        <w:rPr>
          <w:b/>
        </w:rPr>
        <w:t xml:space="preserve">☐ </w:t>
      </w:r>
      <w:r w:rsidRPr="0093737D">
        <w:t>The dataset description names the source, structure, and preprocessing steps.</w:t>
      </w:r>
    </w:p>
    <w:p w14:paraId="777ECFBF" w14:textId="77777777" w:rsidR="00831DC6" w:rsidRPr="0093737D" w:rsidRDefault="0001323A">
      <w:pPr>
        <w:spacing w:after="40"/>
      </w:pPr>
      <w:r w:rsidRPr="0093737D">
        <w:rPr>
          <w:b/>
        </w:rPr>
        <w:t xml:space="preserve">☐ </w:t>
      </w:r>
      <w:r w:rsidRPr="0093737D">
        <w:t>Metrics are appropriate to the task and explicitly justified.</w:t>
      </w:r>
    </w:p>
    <w:p w14:paraId="56F4D1FD" w14:textId="77777777" w:rsidR="00831DC6" w:rsidRPr="0093737D" w:rsidRDefault="0001323A">
      <w:pPr>
        <w:spacing w:after="40"/>
      </w:pPr>
      <w:r w:rsidRPr="0093737D">
        <w:rPr>
          <w:b/>
        </w:rPr>
        <w:t xml:space="preserve">☐ </w:t>
      </w:r>
      <w:r w:rsidRPr="0093737D">
        <w:t>The slide planner is filled before the deck is built.</w:t>
      </w:r>
    </w:p>
    <w:p w14:paraId="0928BDA4" w14:textId="77777777" w:rsidR="00831DC6" w:rsidRPr="0093737D" w:rsidRDefault="0001323A">
      <w:pPr>
        <w:spacing w:after="40"/>
      </w:pPr>
      <w:r w:rsidRPr="0093737D">
        <w:rPr>
          <w:b/>
        </w:rPr>
        <w:t xml:space="preserve">☐ </w:t>
      </w:r>
      <w:r w:rsidRPr="0093737D">
        <w:t>References are formatted in APA style.</w:t>
      </w:r>
    </w:p>
    <w:p w14:paraId="7AFFF12D" w14:textId="77777777" w:rsidR="00831DC6" w:rsidRPr="0093737D" w:rsidRDefault="0001323A">
      <w:pPr>
        <w:pStyle w:val="Heading1"/>
        <w:spacing w:before="120" w:after="80"/>
      </w:pPr>
      <w:r w:rsidRPr="0093737D">
        <w:rPr>
          <w:b w:val="0"/>
        </w:rPr>
        <w:t>Writing Guidance</w:t>
      </w:r>
    </w:p>
    <w:p w14:paraId="47D438D1" w14:textId="766741BD" w:rsidR="00831DC6" w:rsidRDefault="0001323A">
      <w:pPr>
        <w:spacing w:after="0"/>
      </w:pPr>
      <w:r w:rsidRPr="0093737D">
        <w:t xml:space="preserve">Keep the </w:t>
      </w:r>
      <w:r w:rsidR="00060ADF" w:rsidRPr="0093737D">
        <w:t xml:space="preserve">CIS 490 Project description and </w:t>
      </w:r>
      <w:r w:rsidRPr="0093737D">
        <w:t xml:space="preserve">writing concise, technical, and evidence-based. Prefer specific descriptions of models, data, and evaluation decisions over generic statements. The strongest </w:t>
      </w:r>
      <w:r w:rsidR="00FF26ED" w:rsidRPr="0093737D">
        <w:t xml:space="preserve">team project </w:t>
      </w:r>
      <w:r w:rsidRPr="0093737D">
        <w:t>submissions show clear alignment between the research question, dataset, chosen algorithms, evaluation metrics, and the literature review.</w:t>
      </w:r>
    </w:p>
    <w:sectPr w:rsidR="00831DC6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1327069">
    <w:abstractNumId w:val="8"/>
  </w:num>
  <w:num w:numId="2" w16cid:durableId="355235555">
    <w:abstractNumId w:val="6"/>
  </w:num>
  <w:num w:numId="3" w16cid:durableId="1905140735">
    <w:abstractNumId w:val="5"/>
  </w:num>
  <w:num w:numId="4" w16cid:durableId="388572260">
    <w:abstractNumId w:val="4"/>
  </w:num>
  <w:num w:numId="5" w16cid:durableId="1691292381">
    <w:abstractNumId w:val="7"/>
  </w:num>
  <w:num w:numId="6" w16cid:durableId="1488789923">
    <w:abstractNumId w:val="3"/>
  </w:num>
  <w:num w:numId="7" w16cid:durableId="1869831742">
    <w:abstractNumId w:val="2"/>
  </w:num>
  <w:num w:numId="8" w16cid:durableId="663825074">
    <w:abstractNumId w:val="1"/>
  </w:num>
  <w:num w:numId="9" w16cid:durableId="113128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23A"/>
    <w:rsid w:val="00034616"/>
    <w:rsid w:val="0006063C"/>
    <w:rsid w:val="00060ADF"/>
    <w:rsid w:val="000F1B9C"/>
    <w:rsid w:val="0015074B"/>
    <w:rsid w:val="0029639D"/>
    <w:rsid w:val="002F2BBC"/>
    <w:rsid w:val="002F6B0E"/>
    <w:rsid w:val="00326F90"/>
    <w:rsid w:val="006E2D8B"/>
    <w:rsid w:val="0080674E"/>
    <w:rsid w:val="00831DC6"/>
    <w:rsid w:val="0093737D"/>
    <w:rsid w:val="009F6F59"/>
    <w:rsid w:val="00AA1D8D"/>
    <w:rsid w:val="00B47730"/>
    <w:rsid w:val="00B503E1"/>
    <w:rsid w:val="00CB0664"/>
    <w:rsid w:val="00DE383A"/>
    <w:rsid w:val="00FC693F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5B5C4"/>
  <w14:defaultImageDpi w14:val="300"/>
  <w15:docId w15:val="{99481BB2-24D7-CE44-8427-FF7C3D51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color w:val="40404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8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8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8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878</Words>
  <Characters>5183</Characters>
  <Application>Microsoft Office Word</Application>
  <DocSecurity>0</DocSecurity>
  <Lines>191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Raul Reyes</cp:lastModifiedBy>
  <cp:revision>4</cp:revision>
  <dcterms:created xsi:type="dcterms:W3CDTF">2026-03-20T07:32:00Z</dcterms:created>
  <dcterms:modified xsi:type="dcterms:W3CDTF">2026-03-20T20:21:00Z</dcterms:modified>
  <cp:category/>
</cp:coreProperties>
</file>